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F2" w:rsidRDefault="00402A2A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61964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61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DF2" w:rsidRDefault="001C7DF2">
      <w:pPr>
        <w:pStyle w:val="BodyText"/>
        <w:rPr>
          <w:rFonts w:ascii="Times New Roman"/>
          <w:sz w:val="20"/>
        </w:rPr>
      </w:pPr>
    </w:p>
    <w:p w:rsidR="001C7DF2" w:rsidRDefault="001C7DF2">
      <w:pPr>
        <w:pStyle w:val="BodyText"/>
        <w:rPr>
          <w:rFonts w:ascii="Times New Roman"/>
          <w:sz w:val="20"/>
        </w:rPr>
      </w:pPr>
    </w:p>
    <w:p w:rsidR="001C7DF2" w:rsidRDefault="001C7DF2">
      <w:pPr>
        <w:pStyle w:val="BodyText"/>
        <w:rPr>
          <w:rFonts w:ascii="Times New Roman"/>
          <w:sz w:val="20"/>
        </w:rPr>
      </w:pPr>
    </w:p>
    <w:p w:rsidR="001C7DF2" w:rsidRDefault="001C7DF2">
      <w:pPr>
        <w:pStyle w:val="BodyText"/>
        <w:rPr>
          <w:rFonts w:ascii="Times New Roman"/>
          <w:sz w:val="20"/>
        </w:rPr>
      </w:pPr>
    </w:p>
    <w:p w:rsidR="001C7DF2" w:rsidRDefault="001C7DF2">
      <w:pPr>
        <w:pStyle w:val="BodyText"/>
        <w:rPr>
          <w:rFonts w:ascii="Times New Roman"/>
          <w:sz w:val="27"/>
        </w:rPr>
      </w:pPr>
    </w:p>
    <w:p w:rsidR="001C7DF2" w:rsidRDefault="00402A2A">
      <w:pPr>
        <w:pStyle w:val="Title"/>
      </w:pPr>
      <w:r>
        <w:rPr>
          <w:noProof/>
          <w:lang w:val="en-GB" w:eastAsia="en-GB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6530102</wp:posOffset>
            </wp:positionH>
            <wp:positionV relativeFrom="paragraph">
              <wp:posOffset>-183764</wp:posOffset>
            </wp:positionV>
            <wp:extent cx="743573" cy="39085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73" cy="390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5395"/>
        </w:rPr>
        <w:t>QCEST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Multi-Academy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Trust</w:t>
      </w:r>
    </w:p>
    <w:p w:rsidR="001C7DF2" w:rsidRDefault="001C7DF2">
      <w:pPr>
        <w:pStyle w:val="BodyText"/>
        <w:spacing w:before="2"/>
        <w:rPr>
          <w:rFonts w:ascii="Calibri"/>
          <w:b/>
          <w:sz w:val="73"/>
        </w:rPr>
      </w:pPr>
    </w:p>
    <w:p w:rsidR="001C7DF2" w:rsidRDefault="00402A2A">
      <w:pPr>
        <w:ind w:left="1314" w:right="2325"/>
        <w:jc w:val="center"/>
        <w:rPr>
          <w:sz w:val="32"/>
        </w:rPr>
      </w:pPr>
      <w:r>
        <w:rPr>
          <w:color w:val="808080"/>
          <w:sz w:val="32"/>
        </w:rPr>
        <w:t>Policy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for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Moving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and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Manual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Handling</w:t>
      </w:r>
    </w:p>
    <w:p w:rsidR="001C7DF2" w:rsidRDefault="001C7DF2">
      <w:pPr>
        <w:pStyle w:val="BodyText"/>
        <w:rPr>
          <w:sz w:val="20"/>
        </w:rPr>
      </w:pPr>
    </w:p>
    <w:p w:rsidR="001C7DF2" w:rsidRDefault="00346643">
      <w:pPr>
        <w:pStyle w:val="BodyText"/>
        <w:spacing w:before="7"/>
        <w:rPr>
          <w:sz w:val="23"/>
        </w:rPr>
      </w:pPr>
      <w:r>
        <w:pict>
          <v:shape id="docshape1" o:spid="_x0000_s1026" style="position:absolute;margin-left:73.55pt;margin-top:15.7pt;width:448.15pt;height:.1pt;z-index:-251655680;mso-wrap-distance-left:0;mso-wrap-distance-right:0;mso-position-horizontal-relative:page" coordorigin="1471,314" coordsize="8963,0" path="m1471,314r8963,e" filled="f" strokecolor="#7f7f7f" strokeweight=".24706mm">
            <v:path arrowok="t"/>
            <w10:wrap type="topAndBottom" anchorx="page"/>
          </v:shape>
        </w:pict>
      </w:r>
    </w:p>
    <w:p w:rsidR="001C7DF2" w:rsidRDefault="001C7DF2">
      <w:pPr>
        <w:pStyle w:val="BodyText"/>
        <w:rPr>
          <w:sz w:val="20"/>
        </w:rPr>
      </w:pPr>
    </w:p>
    <w:p w:rsidR="001C7DF2" w:rsidRDefault="001C7DF2">
      <w:pPr>
        <w:pStyle w:val="BodyText"/>
        <w:rPr>
          <w:sz w:val="20"/>
        </w:rPr>
      </w:pPr>
    </w:p>
    <w:p w:rsidR="001C7DF2" w:rsidRDefault="001C7DF2">
      <w:pPr>
        <w:pStyle w:val="BodyText"/>
        <w:spacing w:before="4"/>
      </w:pPr>
    </w:p>
    <w:p w:rsidR="001C7DF2" w:rsidRDefault="00402A2A">
      <w:pPr>
        <w:pStyle w:val="BodyText"/>
        <w:ind w:left="101"/>
      </w:pPr>
      <w:r>
        <w:t>Moving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Handling</w:t>
      </w:r>
      <w:r>
        <w:rPr>
          <w:spacing w:val="-6"/>
        </w:rPr>
        <w:t xml:space="preserve"> </w:t>
      </w:r>
      <w:r>
        <w:t>Policy</w:t>
      </w:r>
    </w:p>
    <w:p w:rsidR="001C7DF2" w:rsidRDefault="00402A2A">
      <w:pPr>
        <w:pStyle w:val="BodyText"/>
        <w:spacing w:before="241" w:line="300" w:lineRule="auto"/>
        <w:ind w:left="101" w:right="1114"/>
      </w:pPr>
      <w:r>
        <w:t xml:space="preserve">QCEST Multi-Academy Trust </w:t>
      </w:r>
      <w:proofErr w:type="spellStart"/>
      <w:r>
        <w:t>recognises</w:t>
      </w:r>
      <w:proofErr w:type="spellEnd"/>
      <w:r>
        <w:t xml:space="preserve"> its responsibility both to provide curriculum</w:t>
      </w:r>
      <w:r>
        <w:rPr>
          <w:spacing w:val="1"/>
        </w:rPr>
        <w:t xml:space="preserve"> </w:t>
      </w:r>
      <w:r>
        <w:t>access for children with disabilities and to ensure the health, safety and welfare of its</w:t>
      </w:r>
      <w:r>
        <w:rPr>
          <w:spacing w:val="-58"/>
        </w:rPr>
        <w:t xml:space="preserve"> </w:t>
      </w:r>
      <w:r>
        <w:t>employees and pupils as far as is reasonably practicable. This manual handling</w:t>
      </w:r>
      <w:r>
        <w:rPr>
          <w:spacing w:val="1"/>
        </w:rPr>
        <w:t xml:space="preserve"> </w:t>
      </w:r>
      <w:r>
        <w:t>policy has been designed to comply with the requirements of The Manual Handling</w:t>
      </w:r>
      <w:r>
        <w:rPr>
          <w:spacing w:val="1"/>
        </w:rPr>
        <w:t xml:space="preserve"> </w:t>
      </w:r>
      <w:r>
        <w:t>Operations Regulations, 1992 (revised 1998 edition), and The Health and Safety at</w:t>
      </w:r>
      <w:r>
        <w:rPr>
          <w:spacing w:val="1"/>
        </w:rPr>
        <w:t xml:space="preserve"> </w:t>
      </w:r>
      <w:r>
        <w:t>Work Act, 1974. It takes full account of the Disability Discrimination Act, 1995, The SEN</w:t>
      </w:r>
      <w:r>
        <w:rPr>
          <w:spacing w:val="-58"/>
        </w:rPr>
        <w:t xml:space="preserve"> </w:t>
      </w:r>
      <w:r>
        <w:t>and Disability Act, 2001, The European Convention for the Protection of Human</w:t>
      </w:r>
      <w:r>
        <w:rPr>
          <w:spacing w:val="1"/>
        </w:rPr>
        <w:t xml:space="preserve"> </w:t>
      </w:r>
      <w:r>
        <w:t>Rights and Fundamental Freedoms and the EU Charter of Fundamental Rights (Nice</w:t>
      </w:r>
      <w:r>
        <w:rPr>
          <w:spacing w:val="1"/>
        </w:rPr>
        <w:t xml:space="preserve"> </w:t>
      </w:r>
      <w:r>
        <w:t>2000).</w:t>
      </w:r>
    </w:p>
    <w:p w:rsidR="001C7DF2" w:rsidRDefault="00402A2A">
      <w:pPr>
        <w:pStyle w:val="BodyText"/>
        <w:spacing w:before="163"/>
        <w:ind w:left="101"/>
      </w:pPr>
      <w:r>
        <w:t>QCEST</w:t>
      </w:r>
      <w:r>
        <w:rPr>
          <w:spacing w:val="-6"/>
        </w:rPr>
        <w:t xml:space="preserve"> </w:t>
      </w:r>
      <w:r>
        <w:t>Multi-Academy</w:t>
      </w:r>
      <w:r>
        <w:rPr>
          <w:spacing w:val="-6"/>
        </w:rPr>
        <w:t xml:space="preserve"> </w:t>
      </w:r>
      <w:r>
        <w:t>Trust</w:t>
      </w:r>
      <w:r>
        <w:rPr>
          <w:spacing w:val="-6"/>
        </w:rPr>
        <w:t xml:space="preserve"> </w:t>
      </w:r>
      <w:r>
        <w:t>aims</w:t>
      </w:r>
      <w:r>
        <w:rPr>
          <w:spacing w:val="-6"/>
        </w:rPr>
        <w:t xml:space="preserve"> </w:t>
      </w:r>
      <w:r>
        <w:t>to:</w:t>
      </w:r>
    </w:p>
    <w:p w:rsidR="001C7DF2" w:rsidRDefault="00402A2A">
      <w:pPr>
        <w:pStyle w:val="ListParagraph"/>
        <w:numPr>
          <w:ilvl w:val="0"/>
          <w:numId w:val="2"/>
        </w:numPr>
        <w:tabs>
          <w:tab w:val="left" w:pos="296"/>
        </w:tabs>
        <w:spacing w:before="241" w:line="292" w:lineRule="auto"/>
        <w:ind w:right="1819" w:firstLine="0"/>
      </w:pPr>
      <w:r>
        <w:t>Ensure full access to the curriculum and participation in the life of the trust of</w:t>
      </w:r>
      <w:r>
        <w:rPr>
          <w:spacing w:val="-58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disabilities.</w:t>
      </w:r>
    </w:p>
    <w:p w:rsidR="001C7DF2" w:rsidRDefault="00402A2A">
      <w:pPr>
        <w:pStyle w:val="ListParagraph"/>
        <w:numPr>
          <w:ilvl w:val="0"/>
          <w:numId w:val="2"/>
        </w:numPr>
        <w:tabs>
          <w:tab w:val="left" w:pos="296"/>
        </w:tabs>
        <w:spacing w:before="167"/>
        <w:ind w:left="295"/>
      </w:pPr>
      <w:r>
        <w:t>Ensure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dignity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privacy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children.</w:t>
      </w:r>
    </w:p>
    <w:p w:rsidR="001C7DF2" w:rsidRDefault="00402A2A">
      <w:pPr>
        <w:pStyle w:val="ListParagraph"/>
        <w:numPr>
          <w:ilvl w:val="0"/>
          <w:numId w:val="2"/>
        </w:numPr>
        <w:tabs>
          <w:tab w:val="left" w:pos="296"/>
        </w:tabs>
        <w:spacing w:before="241" w:line="292" w:lineRule="auto"/>
        <w:ind w:right="1847" w:firstLine="0"/>
      </w:pPr>
      <w:r>
        <w:t>Avoid manual handling and lifting of hazardous loads as far as is reasonably</w:t>
      </w:r>
      <w:r>
        <w:rPr>
          <w:spacing w:val="-58"/>
        </w:rPr>
        <w:t xml:space="preserve"> </w:t>
      </w:r>
      <w:r>
        <w:t>practicable.</w:t>
      </w:r>
    </w:p>
    <w:p w:rsidR="001C7DF2" w:rsidRDefault="00402A2A">
      <w:pPr>
        <w:pStyle w:val="ListParagraph"/>
        <w:numPr>
          <w:ilvl w:val="0"/>
          <w:numId w:val="2"/>
        </w:numPr>
        <w:tabs>
          <w:tab w:val="left" w:pos="296"/>
        </w:tabs>
        <w:spacing w:before="182" w:line="292" w:lineRule="auto"/>
        <w:ind w:right="1145" w:firstLine="0"/>
      </w:pPr>
      <w:r>
        <w:t>Assess fully all potentially hazardous manual handling where it has been impossible</w:t>
      </w:r>
      <w:r>
        <w:rPr>
          <w:spacing w:val="-5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eliminate</w:t>
      </w:r>
      <w:r>
        <w:rPr>
          <w:spacing w:val="-1"/>
        </w:rPr>
        <w:t xml:space="preserve"> </w:t>
      </w:r>
      <w:r>
        <w:t>it.</w:t>
      </w:r>
    </w:p>
    <w:p w:rsidR="001C7DF2" w:rsidRDefault="00402A2A">
      <w:pPr>
        <w:pStyle w:val="ListParagraph"/>
        <w:numPr>
          <w:ilvl w:val="0"/>
          <w:numId w:val="2"/>
        </w:numPr>
        <w:tabs>
          <w:tab w:val="left" w:pos="296"/>
        </w:tabs>
        <w:spacing w:before="168"/>
        <w:ind w:left="295"/>
      </w:pPr>
      <w:r>
        <w:t>Reduce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risks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identified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lowest</w:t>
      </w:r>
      <w:r>
        <w:rPr>
          <w:spacing w:val="-5"/>
        </w:rPr>
        <w:t xml:space="preserve"> </w:t>
      </w:r>
      <w:r>
        <w:t>level.</w:t>
      </w:r>
    </w:p>
    <w:p w:rsidR="001C7DF2" w:rsidRDefault="001C7DF2">
      <w:pPr>
        <w:pStyle w:val="BodyText"/>
        <w:spacing w:before="12"/>
        <w:rPr>
          <w:sz w:val="26"/>
        </w:rPr>
      </w:pPr>
    </w:p>
    <w:p w:rsidR="001C7DF2" w:rsidRDefault="00402A2A">
      <w:pPr>
        <w:pStyle w:val="ListParagraph"/>
        <w:numPr>
          <w:ilvl w:val="0"/>
          <w:numId w:val="2"/>
        </w:numPr>
        <w:tabs>
          <w:tab w:val="left" w:pos="296"/>
        </w:tabs>
        <w:spacing w:before="0" w:line="292" w:lineRule="auto"/>
        <w:ind w:right="1416" w:firstLine="0"/>
      </w:pPr>
      <w:r>
        <w:t>Provide such information, instruction, training (TEAM TEACH) and supervision as is</w:t>
      </w:r>
      <w:r>
        <w:rPr>
          <w:spacing w:val="-58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health,</w:t>
      </w:r>
      <w:r>
        <w:rPr>
          <w:spacing w:val="-3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employees.</w:t>
      </w:r>
    </w:p>
    <w:p w:rsidR="001C7DF2" w:rsidRDefault="00402A2A">
      <w:pPr>
        <w:pStyle w:val="ListParagraph"/>
        <w:numPr>
          <w:ilvl w:val="0"/>
          <w:numId w:val="2"/>
        </w:numPr>
        <w:tabs>
          <w:tab w:val="left" w:pos="296"/>
        </w:tabs>
        <w:spacing w:before="167" w:line="307" w:lineRule="auto"/>
        <w:ind w:right="1294" w:firstLine="0"/>
      </w:pPr>
      <w:r>
        <w:t>Protect the health and safety of visitors to the trust whilst they are on the premises</w:t>
      </w:r>
      <w:r>
        <w:rPr>
          <w:spacing w:val="-58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far as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reasonably</w:t>
      </w:r>
      <w:r>
        <w:rPr>
          <w:spacing w:val="-1"/>
        </w:rPr>
        <w:t xml:space="preserve"> </w:t>
      </w:r>
      <w:r>
        <w:t>practicable</w:t>
      </w:r>
    </w:p>
    <w:p w:rsidR="001C7DF2" w:rsidRDefault="00402A2A">
      <w:pPr>
        <w:pStyle w:val="ListParagraph"/>
        <w:numPr>
          <w:ilvl w:val="0"/>
          <w:numId w:val="2"/>
        </w:numPr>
        <w:tabs>
          <w:tab w:val="left" w:pos="296"/>
        </w:tabs>
        <w:spacing w:before="151" w:line="292" w:lineRule="auto"/>
        <w:ind w:right="1288" w:firstLine="0"/>
      </w:pPr>
      <w:r>
        <w:t>Ensure that staff are aware of this policy and have read and understood relevant</w:t>
      </w:r>
      <w:r>
        <w:rPr>
          <w:spacing w:val="-58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assessments.</w:t>
      </w:r>
    </w:p>
    <w:p w:rsidR="001C7DF2" w:rsidRDefault="001C7DF2">
      <w:pPr>
        <w:spacing w:line="292" w:lineRule="auto"/>
        <w:sectPr w:rsidR="001C7DF2">
          <w:footerReference w:type="default" r:id="rId10"/>
          <w:type w:val="continuous"/>
          <w:pgSz w:w="11920" w:h="16860"/>
          <w:pgMar w:top="0" w:right="360" w:bottom="980" w:left="1340" w:header="0" w:footer="792" w:gutter="0"/>
          <w:pgNumType w:start="1"/>
          <w:cols w:space="720"/>
        </w:sectPr>
      </w:pPr>
    </w:p>
    <w:p w:rsidR="001C7DF2" w:rsidRDefault="00402A2A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619644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61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DF2" w:rsidRDefault="001C7DF2">
      <w:pPr>
        <w:pStyle w:val="BodyText"/>
        <w:rPr>
          <w:sz w:val="20"/>
        </w:rPr>
      </w:pPr>
    </w:p>
    <w:p w:rsidR="001C7DF2" w:rsidRDefault="001C7DF2">
      <w:pPr>
        <w:pStyle w:val="BodyText"/>
        <w:rPr>
          <w:sz w:val="20"/>
        </w:rPr>
      </w:pPr>
    </w:p>
    <w:p w:rsidR="001C7DF2" w:rsidRDefault="001C7DF2">
      <w:pPr>
        <w:pStyle w:val="BodyText"/>
        <w:rPr>
          <w:sz w:val="20"/>
        </w:rPr>
      </w:pPr>
    </w:p>
    <w:p w:rsidR="001C7DF2" w:rsidRDefault="001C7DF2">
      <w:pPr>
        <w:pStyle w:val="BodyText"/>
        <w:spacing w:before="10"/>
        <w:rPr>
          <w:sz w:val="28"/>
        </w:rPr>
      </w:pPr>
    </w:p>
    <w:p w:rsidR="001C7DF2" w:rsidRDefault="00402A2A">
      <w:pPr>
        <w:pStyle w:val="ListParagraph"/>
        <w:numPr>
          <w:ilvl w:val="0"/>
          <w:numId w:val="2"/>
        </w:numPr>
        <w:tabs>
          <w:tab w:val="left" w:pos="296"/>
        </w:tabs>
        <w:spacing w:before="126" w:line="292" w:lineRule="auto"/>
        <w:ind w:right="1353" w:firstLine="0"/>
      </w:pPr>
      <w:r>
        <w:rPr>
          <w:noProof/>
          <w:lang w:val="en-GB" w:eastAsia="en-GB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6530102</wp:posOffset>
            </wp:positionH>
            <wp:positionV relativeFrom="paragraph">
              <wp:posOffset>-103593</wp:posOffset>
            </wp:positionV>
            <wp:extent cx="743573" cy="390852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73" cy="390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Monitor all accidents and incidents and ensure they are entered in the accident</w:t>
      </w:r>
      <w:r>
        <w:rPr>
          <w:spacing w:val="-58"/>
        </w:rPr>
        <w:t xml:space="preserve"> </w:t>
      </w:r>
      <w:r>
        <w:t>book.</w:t>
      </w:r>
    </w:p>
    <w:p w:rsidR="001C7DF2" w:rsidRDefault="00402A2A">
      <w:pPr>
        <w:pStyle w:val="ListParagraph"/>
        <w:numPr>
          <w:ilvl w:val="0"/>
          <w:numId w:val="2"/>
        </w:numPr>
        <w:tabs>
          <w:tab w:val="left" w:pos="296"/>
        </w:tabs>
        <w:spacing w:before="167" w:line="307" w:lineRule="auto"/>
        <w:ind w:right="1219" w:firstLine="0"/>
      </w:pPr>
      <w:r>
        <w:t>Implement and maintain work systems (behaviour plans and risk assessments) that</w:t>
      </w:r>
      <w:r>
        <w:rPr>
          <w:spacing w:val="-58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minimise</w:t>
      </w:r>
      <w:proofErr w:type="spellEnd"/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risks.</w:t>
      </w:r>
    </w:p>
    <w:p w:rsidR="001C7DF2" w:rsidRDefault="00402A2A">
      <w:pPr>
        <w:pStyle w:val="ListParagraph"/>
        <w:numPr>
          <w:ilvl w:val="0"/>
          <w:numId w:val="2"/>
        </w:numPr>
        <w:tabs>
          <w:tab w:val="left" w:pos="296"/>
        </w:tabs>
        <w:spacing w:before="150" w:line="300" w:lineRule="auto"/>
        <w:ind w:right="1098" w:firstLine="0"/>
      </w:pPr>
      <w:r>
        <w:t>Make reasonable allowances for employees who become pregnant or develop a</w:t>
      </w:r>
      <w:r>
        <w:rPr>
          <w:spacing w:val="1"/>
        </w:rPr>
        <w:t xml:space="preserve"> </w:t>
      </w:r>
      <w:r>
        <w:t>medical condition which may affect their ability to perform the required moving and</w:t>
      </w:r>
      <w:r>
        <w:rPr>
          <w:spacing w:val="-58"/>
        </w:rPr>
        <w:t xml:space="preserve"> </w:t>
      </w:r>
      <w:r>
        <w:t>handling tasks (a risk assessment is in place for employees who are pregnant. Any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becoming</w:t>
      </w:r>
      <w:r>
        <w:rPr>
          <w:spacing w:val="1"/>
        </w:rPr>
        <w:t xml:space="preserve"> </w:t>
      </w:r>
      <w:r>
        <w:t>unfit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return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Occupational</w:t>
      </w:r>
      <w:r>
        <w:rPr>
          <w:spacing w:val="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deems</w:t>
      </w:r>
      <w:r>
        <w:rPr>
          <w:spacing w:val="-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fit</w:t>
      </w:r>
      <w:r>
        <w:rPr>
          <w:spacing w:val="-1"/>
        </w:rPr>
        <w:t xml:space="preserve"> </w:t>
      </w:r>
      <w:r>
        <w:t>enough.)</w:t>
      </w:r>
    </w:p>
    <w:p w:rsidR="001C7DF2" w:rsidRDefault="001C7DF2">
      <w:pPr>
        <w:pStyle w:val="BodyText"/>
        <w:rPr>
          <w:sz w:val="30"/>
        </w:rPr>
      </w:pPr>
    </w:p>
    <w:p w:rsidR="001C7DF2" w:rsidRDefault="001C7DF2">
      <w:pPr>
        <w:pStyle w:val="BodyText"/>
        <w:spacing w:before="9"/>
        <w:rPr>
          <w:sz w:val="24"/>
        </w:rPr>
      </w:pPr>
    </w:p>
    <w:p w:rsidR="001C7DF2" w:rsidRDefault="00402A2A">
      <w:pPr>
        <w:pStyle w:val="Heading1"/>
      </w:pPr>
      <w:r>
        <w:t>Children</w:t>
      </w:r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QCEST</w:t>
      </w:r>
      <w:r>
        <w:rPr>
          <w:spacing w:val="-6"/>
        </w:rPr>
        <w:t xml:space="preserve"> </w:t>
      </w:r>
      <w:r>
        <w:t>Multi-Academy</w:t>
      </w:r>
      <w:r>
        <w:rPr>
          <w:spacing w:val="-6"/>
        </w:rPr>
        <w:t xml:space="preserve"> </w:t>
      </w:r>
      <w:r>
        <w:t>Trust</w:t>
      </w:r>
      <w:r>
        <w:rPr>
          <w:spacing w:val="-5"/>
        </w:rPr>
        <w:t xml:space="preserve"> </w:t>
      </w:r>
      <w:r>
        <w:t>will:</w:t>
      </w:r>
    </w:p>
    <w:p w:rsidR="001C7DF2" w:rsidRDefault="00402A2A">
      <w:pPr>
        <w:pStyle w:val="ListParagraph"/>
        <w:numPr>
          <w:ilvl w:val="0"/>
          <w:numId w:val="2"/>
        </w:numPr>
        <w:tabs>
          <w:tab w:val="left" w:pos="296"/>
        </w:tabs>
        <w:spacing w:line="307" w:lineRule="auto"/>
        <w:ind w:right="1333" w:firstLine="0"/>
      </w:pPr>
      <w:r>
        <w:t>have their entitlement to curriculum access and full participation in the life of the</w:t>
      </w:r>
      <w:r>
        <w:rPr>
          <w:spacing w:val="-58"/>
        </w:rPr>
        <w:t xml:space="preserve"> </w:t>
      </w:r>
      <w:r>
        <w:t>trust</w:t>
      </w:r>
      <w:r>
        <w:rPr>
          <w:spacing w:val="-2"/>
        </w:rPr>
        <w:t xml:space="preserve"> </w:t>
      </w:r>
      <w:r>
        <w:t>acknowledged;</w:t>
      </w:r>
    </w:p>
    <w:p w:rsidR="001C7DF2" w:rsidRDefault="00402A2A">
      <w:pPr>
        <w:pStyle w:val="ListParagraph"/>
        <w:numPr>
          <w:ilvl w:val="0"/>
          <w:numId w:val="2"/>
        </w:numPr>
        <w:tabs>
          <w:tab w:val="left" w:pos="296"/>
        </w:tabs>
        <w:spacing w:before="105" w:line="307" w:lineRule="auto"/>
        <w:ind w:right="1422" w:firstLine="0"/>
      </w:pPr>
      <w:r>
        <w:t>receive appropriate assistance from staff employing safe systems of work (Team</w:t>
      </w:r>
      <w:r>
        <w:rPr>
          <w:spacing w:val="-58"/>
        </w:rPr>
        <w:t xml:space="preserve"> </w:t>
      </w:r>
      <w:r>
        <w:t>Teach)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implementation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behaviour</w:t>
      </w:r>
      <w:r>
        <w:rPr>
          <w:spacing w:val="-1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assessments;</w:t>
      </w:r>
    </w:p>
    <w:p w:rsidR="001C7DF2" w:rsidRDefault="00402A2A">
      <w:pPr>
        <w:pStyle w:val="ListParagraph"/>
        <w:numPr>
          <w:ilvl w:val="0"/>
          <w:numId w:val="2"/>
        </w:numPr>
        <w:tabs>
          <w:tab w:val="left" w:pos="296"/>
        </w:tabs>
        <w:spacing w:before="105"/>
        <w:ind w:left="295"/>
      </w:pPr>
      <w:r>
        <w:t>have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dignity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t>protected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times;</w:t>
      </w:r>
    </w:p>
    <w:p w:rsidR="001C7DF2" w:rsidRDefault="00402A2A">
      <w:pPr>
        <w:pStyle w:val="ListParagraph"/>
        <w:numPr>
          <w:ilvl w:val="0"/>
          <w:numId w:val="2"/>
        </w:numPr>
        <w:tabs>
          <w:tab w:val="left" w:pos="296"/>
        </w:tabs>
        <w:ind w:left="295"/>
      </w:pPr>
      <w:r>
        <w:t>have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championed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injury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proofErr w:type="spellStart"/>
      <w:r>
        <w:t>minimised</w:t>
      </w:r>
      <w:proofErr w:type="spellEnd"/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eliminated;</w:t>
      </w:r>
    </w:p>
    <w:p w:rsidR="001C7DF2" w:rsidRDefault="00402A2A">
      <w:pPr>
        <w:pStyle w:val="ListParagraph"/>
        <w:numPr>
          <w:ilvl w:val="0"/>
          <w:numId w:val="2"/>
        </w:numPr>
        <w:tabs>
          <w:tab w:val="left" w:pos="296"/>
        </w:tabs>
        <w:spacing w:line="292" w:lineRule="auto"/>
        <w:ind w:right="2400" w:firstLine="0"/>
      </w:pPr>
      <w:proofErr w:type="gramStart"/>
      <w:r>
        <w:t>as</w:t>
      </w:r>
      <w:proofErr w:type="gramEnd"/>
      <w:r>
        <w:t xml:space="preserve"> far as they are able, be expected to move independently and take</w:t>
      </w:r>
      <w:r>
        <w:rPr>
          <w:spacing w:val="-58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their safety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others.</w:t>
      </w:r>
    </w:p>
    <w:p w:rsidR="001C7DF2" w:rsidRDefault="00402A2A">
      <w:pPr>
        <w:pStyle w:val="Heading1"/>
        <w:spacing w:before="137"/>
        <w:rPr>
          <w:b w:val="0"/>
        </w:rPr>
      </w:pPr>
      <w:r>
        <w:t>Staff</w:t>
      </w:r>
      <w:r>
        <w:rPr>
          <w:spacing w:val="-6"/>
        </w:rPr>
        <w:t xml:space="preserve"> </w:t>
      </w:r>
      <w:r>
        <w:t>employed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QCEST</w:t>
      </w:r>
      <w:r>
        <w:rPr>
          <w:spacing w:val="-6"/>
        </w:rPr>
        <w:t xml:space="preserve"> </w:t>
      </w:r>
      <w:r>
        <w:t>Multi-Academy</w:t>
      </w:r>
      <w:r>
        <w:rPr>
          <w:spacing w:val="-6"/>
        </w:rPr>
        <w:t xml:space="preserve"> </w:t>
      </w:r>
      <w:r>
        <w:t>Trust</w:t>
      </w:r>
      <w:r>
        <w:rPr>
          <w:spacing w:val="-5"/>
        </w:rPr>
        <w:t xml:space="preserve"> </w:t>
      </w:r>
      <w:r>
        <w:t>will</w:t>
      </w:r>
      <w:r>
        <w:rPr>
          <w:b w:val="0"/>
        </w:rPr>
        <w:t>:</w:t>
      </w:r>
    </w:p>
    <w:p w:rsidR="001C7DF2" w:rsidRDefault="00402A2A">
      <w:pPr>
        <w:pStyle w:val="ListParagraph"/>
        <w:numPr>
          <w:ilvl w:val="0"/>
          <w:numId w:val="2"/>
        </w:numPr>
        <w:tabs>
          <w:tab w:val="left" w:pos="296"/>
        </w:tabs>
        <w:spacing w:before="181" w:line="307" w:lineRule="auto"/>
        <w:ind w:right="1187" w:firstLine="0"/>
      </w:pPr>
      <w:r>
        <w:t>Take reasonable care of the health and safety of themselves and others who may</w:t>
      </w:r>
      <w:r>
        <w:rPr>
          <w:spacing w:val="-58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affected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their acts</w:t>
      </w:r>
      <w:r>
        <w:rPr>
          <w:spacing w:val="-2"/>
        </w:rPr>
        <w:t xml:space="preserve"> </w:t>
      </w:r>
      <w:r>
        <w:t>or omissions</w:t>
      </w:r>
      <w:r>
        <w:rPr>
          <w:spacing w:val="-2"/>
        </w:rPr>
        <w:t xml:space="preserve"> </w:t>
      </w:r>
      <w:r>
        <w:t>including:</w:t>
      </w:r>
    </w:p>
    <w:p w:rsidR="001C7DF2" w:rsidRDefault="00402A2A">
      <w:pPr>
        <w:pStyle w:val="ListParagraph"/>
        <w:numPr>
          <w:ilvl w:val="0"/>
          <w:numId w:val="1"/>
        </w:numPr>
        <w:tabs>
          <w:tab w:val="left" w:pos="236"/>
        </w:tabs>
        <w:spacing w:before="120" w:line="300" w:lineRule="auto"/>
        <w:ind w:right="1247" w:firstLine="0"/>
      </w:pPr>
      <w:r>
        <w:t>reporting to the appropriate line manager any medical condition (temporary or</w:t>
      </w:r>
      <w:r>
        <w:rPr>
          <w:spacing w:val="1"/>
        </w:rPr>
        <w:t xml:space="preserve"> </w:t>
      </w:r>
      <w:r>
        <w:t>permanent) that may develop (including pregnancy) which may affect their ability</w:t>
      </w:r>
      <w:r>
        <w:rPr>
          <w:spacing w:val="-5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carry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moving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handling</w:t>
      </w:r>
      <w:r>
        <w:rPr>
          <w:spacing w:val="-1"/>
        </w:rPr>
        <w:t xml:space="preserve"> </w:t>
      </w:r>
      <w:r>
        <w:t>tasks;</w:t>
      </w:r>
    </w:p>
    <w:p w:rsidR="001C7DF2" w:rsidRDefault="00402A2A">
      <w:pPr>
        <w:pStyle w:val="ListParagraph"/>
        <w:numPr>
          <w:ilvl w:val="0"/>
          <w:numId w:val="1"/>
        </w:numPr>
        <w:tabs>
          <w:tab w:val="left" w:pos="236"/>
        </w:tabs>
        <w:spacing w:before="114" w:line="307" w:lineRule="auto"/>
        <w:ind w:right="1455" w:firstLine="0"/>
      </w:pPr>
      <w:proofErr w:type="gramStart"/>
      <w:r>
        <w:t>reporting</w:t>
      </w:r>
      <w:proofErr w:type="gramEnd"/>
      <w:r>
        <w:t xml:space="preserve"> to the appropriate line manager any problems or unsafe practice that</w:t>
      </w:r>
      <w:r>
        <w:rPr>
          <w:spacing w:val="-58"/>
        </w:rPr>
        <w:t xml:space="preserve"> </w:t>
      </w:r>
      <w:r>
        <w:t>(within their level of competence) they consider to be a risk to health and safety</w:t>
      </w:r>
      <w:r>
        <w:rPr>
          <w:spacing w:val="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faults.</w:t>
      </w:r>
    </w:p>
    <w:p w:rsidR="001C7DF2" w:rsidRDefault="00402A2A">
      <w:pPr>
        <w:pStyle w:val="ListParagraph"/>
        <w:numPr>
          <w:ilvl w:val="0"/>
          <w:numId w:val="2"/>
        </w:numPr>
        <w:tabs>
          <w:tab w:val="left" w:pos="296"/>
        </w:tabs>
        <w:spacing w:before="106"/>
        <w:ind w:left="295"/>
      </w:pPr>
      <w:r>
        <w:t>They</w:t>
      </w:r>
      <w:r>
        <w:rPr>
          <w:spacing w:val="-5"/>
        </w:rPr>
        <w:t xml:space="preserve"> </w:t>
      </w:r>
      <w:r>
        <w:t>will:</w:t>
      </w:r>
    </w:p>
    <w:p w:rsidR="001C7DF2" w:rsidRDefault="00402A2A">
      <w:pPr>
        <w:pStyle w:val="ListParagraph"/>
        <w:numPr>
          <w:ilvl w:val="0"/>
          <w:numId w:val="1"/>
        </w:numPr>
        <w:tabs>
          <w:tab w:val="left" w:pos="236"/>
        </w:tabs>
        <w:spacing w:before="195" w:line="292" w:lineRule="auto"/>
        <w:ind w:right="1225" w:firstLine="0"/>
      </w:pPr>
      <w:r>
        <w:t>co-operate with the employer to allow the employer to comply with his/her health</w:t>
      </w:r>
      <w:r>
        <w:rPr>
          <w:spacing w:val="-5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duties;</w:t>
      </w:r>
    </w:p>
    <w:p w:rsidR="001C7DF2" w:rsidRDefault="00402A2A">
      <w:pPr>
        <w:pStyle w:val="ListParagraph"/>
        <w:numPr>
          <w:ilvl w:val="0"/>
          <w:numId w:val="1"/>
        </w:numPr>
        <w:tabs>
          <w:tab w:val="left" w:pos="236"/>
        </w:tabs>
        <w:spacing w:before="138" w:line="307" w:lineRule="auto"/>
        <w:ind w:right="2131" w:firstLine="0"/>
      </w:pPr>
      <w:r>
        <w:t>use equipment appropriately in accordance with training and instructions</w:t>
      </w:r>
      <w:r>
        <w:rPr>
          <w:spacing w:val="-59"/>
        </w:rPr>
        <w:t xml:space="preserve"> </w:t>
      </w:r>
      <w:r>
        <w:t>provided;</w:t>
      </w:r>
    </w:p>
    <w:p w:rsidR="001C7DF2" w:rsidRDefault="00402A2A">
      <w:pPr>
        <w:pStyle w:val="ListParagraph"/>
        <w:numPr>
          <w:ilvl w:val="0"/>
          <w:numId w:val="1"/>
        </w:numPr>
        <w:tabs>
          <w:tab w:val="left" w:pos="236"/>
        </w:tabs>
        <w:spacing w:before="105"/>
        <w:ind w:left="235" w:hanging="135"/>
      </w:pPr>
      <w:r>
        <w:t>follow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behaviour</w:t>
      </w:r>
      <w:r>
        <w:rPr>
          <w:spacing w:val="-5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assessments</w:t>
      </w:r>
      <w:r>
        <w:rPr>
          <w:spacing w:val="-5"/>
        </w:rPr>
        <w:t xml:space="preserve"> </w:t>
      </w:r>
      <w:r>
        <w:t>drawn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child;</w:t>
      </w:r>
    </w:p>
    <w:p w:rsidR="001C7DF2" w:rsidRDefault="001C7DF2">
      <w:pPr>
        <w:sectPr w:rsidR="001C7DF2">
          <w:pgSz w:w="11920" w:h="16860"/>
          <w:pgMar w:top="0" w:right="360" w:bottom="980" w:left="1340" w:header="0" w:footer="792" w:gutter="0"/>
          <w:cols w:space="720"/>
        </w:sectPr>
      </w:pPr>
    </w:p>
    <w:p w:rsidR="001C7DF2" w:rsidRDefault="00402A2A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619645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61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DF2" w:rsidRDefault="001C7DF2">
      <w:pPr>
        <w:pStyle w:val="BodyText"/>
        <w:rPr>
          <w:sz w:val="20"/>
        </w:rPr>
      </w:pPr>
    </w:p>
    <w:p w:rsidR="001C7DF2" w:rsidRDefault="001C7DF2">
      <w:pPr>
        <w:pStyle w:val="BodyText"/>
        <w:rPr>
          <w:sz w:val="20"/>
        </w:rPr>
      </w:pPr>
    </w:p>
    <w:p w:rsidR="001C7DF2" w:rsidRDefault="001C7DF2">
      <w:pPr>
        <w:pStyle w:val="BodyText"/>
        <w:rPr>
          <w:sz w:val="20"/>
        </w:rPr>
      </w:pPr>
    </w:p>
    <w:p w:rsidR="001C7DF2" w:rsidRDefault="001C7DF2">
      <w:pPr>
        <w:pStyle w:val="BodyText"/>
        <w:spacing w:before="10"/>
        <w:rPr>
          <w:sz w:val="28"/>
        </w:rPr>
      </w:pPr>
    </w:p>
    <w:p w:rsidR="001C7DF2" w:rsidRDefault="00402A2A">
      <w:pPr>
        <w:pStyle w:val="ListParagraph"/>
        <w:numPr>
          <w:ilvl w:val="0"/>
          <w:numId w:val="1"/>
        </w:numPr>
        <w:tabs>
          <w:tab w:val="left" w:pos="236"/>
        </w:tabs>
        <w:spacing w:before="126"/>
        <w:ind w:left="235" w:hanging="135"/>
      </w:pPr>
      <w:r>
        <w:rPr>
          <w:noProof/>
          <w:lang w:val="en-GB" w:eastAsia="en-GB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6530102</wp:posOffset>
            </wp:positionH>
            <wp:positionV relativeFrom="paragraph">
              <wp:posOffset>-103592</wp:posOffset>
            </wp:positionV>
            <wp:extent cx="743573" cy="390852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73" cy="390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comply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moving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handling</w:t>
      </w:r>
      <w:r>
        <w:rPr>
          <w:spacing w:val="-5"/>
        </w:rPr>
        <w:t xml:space="preserve"> </w:t>
      </w:r>
      <w:r>
        <w:t>policy;</w:t>
      </w:r>
    </w:p>
    <w:p w:rsidR="001C7DF2" w:rsidRDefault="00402A2A">
      <w:pPr>
        <w:pStyle w:val="ListParagraph"/>
        <w:numPr>
          <w:ilvl w:val="0"/>
          <w:numId w:val="1"/>
        </w:numPr>
        <w:tabs>
          <w:tab w:val="left" w:pos="236"/>
        </w:tabs>
        <w:spacing w:before="180"/>
        <w:ind w:left="235" w:hanging="135"/>
      </w:pPr>
      <w:r>
        <w:t>undertake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fulfil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duties;</w:t>
      </w:r>
    </w:p>
    <w:p w:rsidR="001C7DF2" w:rsidRDefault="00402A2A">
      <w:pPr>
        <w:pStyle w:val="ListParagraph"/>
        <w:numPr>
          <w:ilvl w:val="0"/>
          <w:numId w:val="1"/>
        </w:numPr>
        <w:tabs>
          <w:tab w:val="left" w:pos="236"/>
        </w:tabs>
        <w:spacing w:line="292" w:lineRule="auto"/>
        <w:ind w:right="1120" w:firstLine="0"/>
        <w:jc w:val="both"/>
      </w:pPr>
      <w:r>
        <w:t>not carry out moving and handling procedures without appropriate training (Team</w:t>
      </w:r>
      <w:r>
        <w:rPr>
          <w:spacing w:val="1"/>
        </w:rPr>
        <w:t xml:space="preserve"> </w:t>
      </w:r>
      <w:r>
        <w:t>Teach)</w:t>
      </w:r>
    </w:p>
    <w:p w:rsidR="001C7DF2" w:rsidRDefault="00402A2A">
      <w:pPr>
        <w:pStyle w:val="ListParagraph"/>
        <w:numPr>
          <w:ilvl w:val="0"/>
          <w:numId w:val="1"/>
        </w:numPr>
        <w:tabs>
          <w:tab w:val="left" w:pos="236"/>
        </w:tabs>
        <w:spacing w:before="137" w:line="307" w:lineRule="auto"/>
        <w:ind w:right="1088" w:firstLine="0"/>
        <w:jc w:val="both"/>
      </w:pPr>
      <w:r>
        <w:t>report any accident or incident to the appropriate line manager and complete the</w:t>
      </w:r>
      <w:r>
        <w:rPr>
          <w:spacing w:val="-58"/>
        </w:rPr>
        <w:t xml:space="preserve"> </w:t>
      </w:r>
      <w:r>
        <w:t>accident</w:t>
      </w:r>
      <w:r>
        <w:rPr>
          <w:spacing w:val="-2"/>
        </w:rPr>
        <w:t xml:space="preserve"> </w:t>
      </w:r>
      <w:r>
        <w:t>book;</w:t>
      </w:r>
    </w:p>
    <w:p w:rsidR="001C7DF2" w:rsidRDefault="00402A2A">
      <w:pPr>
        <w:pStyle w:val="ListParagraph"/>
        <w:numPr>
          <w:ilvl w:val="0"/>
          <w:numId w:val="1"/>
        </w:numPr>
        <w:tabs>
          <w:tab w:val="left" w:pos="236"/>
        </w:tabs>
        <w:spacing w:before="106" w:line="300" w:lineRule="auto"/>
        <w:ind w:right="1250" w:firstLine="0"/>
        <w:jc w:val="both"/>
      </w:pPr>
      <w:proofErr w:type="gramStart"/>
      <w:r>
        <w:t>assess</w:t>
      </w:r>
      <w:proofErr w:type="gramEnd"/>
      <w:r>
        <w:t xml:space="preserve"> an emergency situation first. Where possible, they will follow the emergency</w:t>
      </w:r>
      <w:r>
        <w:rPr>
          <w:spacing w:val="-58"/>
        </w:rPr>
        <w:t xml:space="preserve"> </w:t>
      </w:r>
      <w:r>
        <w:t>techniques described in the moving and handling training (Team Teach) unless the</w:t>
      </w:r>
      <w:r>
        <w:rPr>
          <w:spacing w:val="-58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danger 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serious</w:t>
      </w:r>
      <w:r>
        <w:rPr>
          <w:spacing w:val="-1"/>
        </w:rPr>
        <w:t xml:space="preserve"> </w:t>
      </w:r>
      <w:r>
        <w:t>need.</w:t>
      </w:r>
    </w:p>
    <w:p w:rsidR="001C7DF2" w:rsidRDefault="001C7DF2">
      <w:pPr>
        <w:pStyle w:val="BodyText"/>
        <w:rPr>
          <w:sz w:val="30"/>
        </w:rPr>
      </w:pPr>
    </w:p>
    <w:p w:rsidR="001C7DF2" w:rsidRDefault="00402A2A">
      <w:pPr>
        <w:pStyle w:val="Heading1"/>
        <w:spacing w:before="227" w:line="400" w:lineRule="auto"/>
        <w:ind w:right="6737"/>
      </w:pPr>
      <w:r>
        <w:t>GUIDELINES FOR SAFE WORKING</w:t>
      </w:r>
      <w:r>
        <w:rPr>
          <w:spacing w:val="-60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ASSESSMENT</w:t>
      </w:r>
    </w:p>
    <w:p w:rsidR="001C7DF2" w:rsidRDefault="00402A2A">
      <w:pPr>
        <w:pStyle w:val="ListParagraph"/>
        <w:numPr>
          <w:ilvl w:val="0"/>
          <w:numId w:val="2"/>
        </w:numPr>
        <w:tabs>
          <w:tab w:val="left" w:pos="296"/>
        </w:tabs>
        <w:spacing w:before="14" w:line="292" w:lineRule="auto"/>
        <w:ind w:right="1322" w:firstLine="0"/>
      </w:pPr>
      <w:r>
        <w:t>a risk assessment should be undertaken when a child requires physical assistance</w:t>
      </w:r>
      <w:r>
        <w:rPr>
          <w:spacing w:val="-58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their movement;</w:t>
      </w:r>
    </w:p>
    <w:p w:rsidR="001C7DF2" w:rsidRDefault="00402A2A">
      <w:pPr>
        <w:pStyle w:val="ListParagraph"/>
        <w:numPr>
          <w:ilvl w:val="0"/>
          <w:numId w:val="2"/>
        </w:numPr>
        <w:tabs>
          <w:tab w:val="left" w:pos="296"/>
        </w:tabs>
        <w:spacing w:before="138"/>
        <w:ind w:left="295"/>
      </w:pPr>
      <w:r>
        <w:t>information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inform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RA</w:t>
      </w:r>
    </w:p>
    <w:p w:rsidR="001C7DF2" w:rsidRDefault="00402A2A">
      <w:pPr>
        <w:pStyle w:val="ListParagraph"/>
        <w:numPr>
          <w:ilvl w:val="0"/>
          <w:numId w:val="2"/>
        </w:numPr>
        <w:tabs>
          <w:tab w:val="left" w:pos="296"/>
        </w:tabs>
        <w:spacing w:line="292" w:lineRule="auto"/>
        <w:ind w:right="2370" w:firstLine="0"/>
      </w:pPr>
      <w:r>
        <w:t>the health, safety and dignity of the child and of all those concerned is</w:t>
      </w:r>
      <w:r>
        <w:rPr>
          <w:spacing w:val="-58"/>
        </w:rPr>
        <w:t xml:space="preserve"> </w:t>
      </w:r>
      <w:r>
        <w:t>paramount;</w:t>
      </w:r>
    </w:p>
    <w:p w:rsidR="001C7DF2" w:rsidRDefault="00402A2A">
      <w:pPr>
        <w:pStyle w:val="ListParagraph"/>
        <w:numPr>
          <w:ilvl w:val="0"/>
          <w:numId w:val="2"/>
        </w:numPr>
        <w:tabs>
          <w:tab w:val="left" w:pos="296"/>
        </w:tabs>
        <w:spacing w:before="137"/>
        <w:ind w:left="295"/>
      </w:pPr>
      <w:proofErr w:type="gramStart"/>
      <w:r>
        <w:t>ensuring</w:t>
      </w:r>
      <w:proofErr w:type="gramEnd"/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curriculum,</w:t>
      </w:r>
      <w:r>
        <w:rPr>
          <w:spacing w:val="-5"/>
        </w:rPr>
        <w:t xml:space="preserve"> </w:t>
      </w:r>
      <w:r>
        <w:t>therapies,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trust</w:t>
      </w:r>
      <w:r>
        <w:rPr>
          <w:spacing w:val="-5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priority.</w:t>
      </w:r>
    </w:p>
    <w:p w:rsidR="001C7DF2" w:rsidRDefault="00402A2A">
      <w:pPr>
        <w:pStyle w:val="ListParagraph"/>
        <w:numPr>
          <w:ilvl w:val="0"/>
          <w:numId w:val="2"/>
        </w:numPr>
        <w:tabs>
          <w:tab w:val="left" w:pos="296"/>
        </w:tabs>
        <w:spacing w:line="300" w:lineRule="auto"/>
        <w:ind w:right="1156" w:firstLine="0"/>
      </w:pPr>
      <w:r>
        <w:t>where a child’s movement requires any form of physical assistance on a regular</w:t>
      </w:r>
      <w:r>
        <w:rPr>
          <w:spacing w:val="1"/>
        </w:rPr>
        <w:t xml:space="preserve"> </w:t>
      </w:r>
      <w:r>
        <w:t>and known basis, a Risk Assessment (RA) will be agreed and documented to identify</w:t>
      </w:r>
      <w:r>
        <w:rPr>
          <w:spacing w:val="-5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method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movement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given;</w:t>
      </w:r>
    </w:p>
    <w:p w:rsidR="001C7DF2" w:rsidRDefault="00402A2A">
      <w:pPr>
        <w:pStyle w:val="ListParagraph"/>
        <w:numPr>
          <w:ilvl w:val="0"/>
          <w:numId w:val="2"/>
        </w:numPr>
        <w:tabs>
          <w:tab w:val="left" w:pos="296"/>
        </w:tabs>
        <w:spacing w:before="114" w:line="307" w:lineRule="auto"/>
        <w:ind w:right="2095" w:firstLine="0"/>
      </w:pPr>
      <w:r>
        <w:t>the responsibility to ensure a RA is in place lies with the Head teacher and</w:t>
      </w:r>
      <w:r>
        <w:rPr>
          <w:spacing w:val="-58"/>
        </w:rPr>
        <w:t xml:space="preserve"> </w:t>
      </w:r>
      <w:r>
        <w:t>Governing</w:t>
      </w:r>
      <w:r>
        <w:rPr>
          <w:spacing w:val="-2"/>
        </w:rPr>
        <w:t xml:space="preserve"> </w:t>
      </w:r>
      <w:r>
        <w:t>Body;</w:t>
      </w:r>
    </w:p>
    <w:p w:rsidR="001C7DF2" w:rsidRDefault="00402A2A">
      <w:pPr>
        <w:pStyle w:val="ListParagraph"/>
        <w:numPr>
          <w:ilvl w:val="0"/>
          <w:numId w:val="2"/>
        </w:numPr>
        <w:tabs>
          <w:tab w:val="left" w:pos="296"/>
        </w:tabs>
        <w:spacing w:before="120" w:line="300" w:lineRule="auto"/>
        <w:ind w:right="1136" w:firstLine="0"/>
      </w:pPr>
      <w:r>
        <w:t>the advice and views of children (as far as is reasonably practicable),</w:t>
      </w:r>
      <w:r>
        <w:rPr>
          <w:spacing w:val="1"/>
        </w:rPr>
        <w:t xml:space="preserve"> </w:t>
      </w:r>
      <w:r>
        <w:t>parents/</w:t>
      </w:r>
      <w:proofErr w:type="spellStart"/>
      <w:r>
        <w:t>carers</w:t>
      </w:r>
      <w:proofErr w:type="spellEnd"/>
      <w:r>
        <w:t xml:space="preserve"> and other relevant staff, e.g. Physiotherapist, Occupational Therapist,</w:t>
      </w:r>
      <w:r>
        <w:rPr>
          <w:spacing w:val="-58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sought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account;</w:t>
      </w:r>
    </w:p>
    <w:p w:rsidR="001C7DF2" w:rsidRDefault="00402A2A">
      <w:pPr>
        <w:pStyle w:val="ListParagraph"/>
        <w:numPr>
          <w:ilvl w:val="0"/>
          <w:numId w:val="2"/>
        </w:numPr>
        <w:tabs>
          <w:tab w:val="left" w:pos="296"/>
        </w:tabs>
        <w:spacing w:before="115" w:line="307" w:lineRule="auto"/>
        <w:ind w:right="2051" w:firstLine="0"/>
      </w:pPr>
      <w:r>
        <w:t>the RA must be followed for the employee’s own safety and that of others</w:t>
      </w:r>
      <w:r>
        <w:rPr>
          <w:spacing w:val="-58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child;</w:t>
      </w:r>
    </w:p>
    <w:p w:rsidR="001C7DF2" w:rsidRDefault="00402A2A">
      <w:pPr>
        <w:pStyle w:val="BodyText"/>
        <w:spacing w:before="120" w:line="292" w:lineRule="auto"/>
        <w:ind w:left="101" w:right="1952"/>
      </w:pPr>
      <w:r>
        <w:t>Risk Assessments must be kept for a minimum of six years commensurate with</w:t>
      </w:r>
      <w:r>
        <w:rPr>
          <w:spacing w:val="-58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relating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injury</w:t>
      </w:r>
      <w:r>
        <w:rPr>
          <w:spacing w:val="-1"/>
        </w:rPr>
        <w:t xml:space="preserve"> </w:t>
      </w:r>
      <w:r>
        <w:t>claims.</w:t>
      </w:r>
    </w:p>
    <w:p w:rsidR="001C7DF2" w:rsidRDefault="001C7DF2">
      <w:pPr>
        <w:pStyle w:val="BodyText"/>
        <w:rPr>
          <w:sz w:val="30"/>
        </w:rPr>
      </w:pPr>
    </w:p>
    <w:p w:rsidR="001C7DF2" w:rsidRDefault="00402A2A">
      <w:pPr>
        <w:pStyle w:val="BodyText"/>
        <w:spacing w:before="220"/>
        <w:ind w:left="101"/>
      </w:pPr>
      <w:r>
        <w:rPr>
          <w:u w:val="single"/>
        </w:rPr>
        <w:t>Updated</w:t>
      </w:r>
      <w:r>
        <w:rPr>
          <w:spacing w:val="-6"/>
          <w:u w:val="single"/>
        </w:rPr>
        <w:t xml:space="preserve"> </w:t>
      </w:r>
      <w:r>
        <w:rPr>
          <w:u w:val="single"/>
        </w:rPr>
        <w:t>2013</w:t>
      </w:r>
    </w:p>
    <w:p w:rsidR="001C7DF2" w:rsidRDefault="00402A2A">
      <w:pPr>
        <w:pStyle w:val="BodyText"/>
        <w:tabs>
          <w:tab w:val="left" w:pos="2983"/>
        </w:tabs>
        <w:spacing w:before="256"/>
        <w:ind w:left="101"/>
        <w:jc w:val="both"/>
        <w:rPr>
          <w:rFonts w:ascii="Arial"/>
        </w:rPr>
      </w:pPr>
      <w:r>
        <w:rPr>
          <w:u w:val="single"/>
        </w:rPr>
        <w:t>Updated</w:t>
      </w:r>
      <w:r>
        <w:rPr>
          <w:spacing w:val="-4"/>
          <w:u w:val="single"/>
        </w:rPr>
        <w:t xml:space="preserve"> </w:t>
      </w:r>
      <w:r>
        <w:rPr>
          <w:u w:val="single"/>
        </w:rPr>
        <w:t>Jan</w:t>
      </w:r>
      <w:r>
        <w:rPr>
          <w:spacing w:val="-4"/>
          <w:u w:val="single"/>
        </w:rPr>
        <w:t xml:space="preserve"> </w:t>
      </w:r>
      <w:r>
        <w:rPr>
          <w:u w:val="single"/>
        </w:rPr>
        <w:t>2016</w:t>
      </w:r>
      <w:r>
        <w:tab/>
      </w:r>
      <w:r>
        <w:rPr>
          <w:rFonts w:ascii="Arial"/>
          <w:w w:val="145"/>
          <w:u w:val="single"/>
        </w:rPr>
        <w:t>F</w:t>
      </w:r>
      <w:r>
        <w:rPr>
          <w:rFonts w:ascii="Arial"/>
          <w:spacing w:val="16"/>
          <w:w w:val="145"/>
          <w:u w:val="single"/>
        </w:rPr>
        <w:t xml:space="preserve"> </w:t>
      </w:r>
      <w:r>
        <w:rPr>
          <w:rFonts w:ascii="Arial"/>
          <w:w w:val="145"/>
          <w:u w:val="single"/>
        </w:rPr>
        <w:t>Adu</w:t>
      </w:r>
    </w:p>
    <w:p w:rsidR="001C7DF2" w:rsidRDefault="001C7DF2">
      <w:pPr>
        <w:jc w:val="both"/>
        <w:rPr>
          <w:rFonts w:ascii="Arial"/>
        </w:rPr>
        <w:sectPr w:rsidR="001C7DF2">
          <w:pgSz w:w="11920" w:h="16860"/>
          <w:pgMar w:top="0" w:right="360" w:bottom="980" w:left="1340" w:header="0" w:footer="792" w:gutter="0"/>
          <w:cols w:space="720"/>
        </w:sectPr>
      </w:pPr>
    </w:p>
    <w:p w:rsidR="001C7DF2" w:rsidRDefault="00402A2A">
      <w:pPr>
        <w:spacing w:before="24"/>
        <w:ind w:left="101"/>
        <w:rPr>
          <w:sz w:val="20"/>
        </w:rPr>
      </w:pPr>
      <w:r>
        <w:rPr>
          <w:b/>
          <w:sz w:val="20"/>
        </w:rPr>
        <w:lastRenderedPageBreak/>
        <w:t>Policy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reviewed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 w:rsidR="009D03BF">
        <w:rPr>
          <w:sz w:val="20"/>
        </w:rPr>
        <w:t>July 2021</w:t>
      </w:r>
    </w:p>
    <w:p w:rsidR="001C7DF2" w:rsidRDefault="001C7DF2">
      <w:pPr>
        <w:pStyle w:val="BodyText"/>
        <w:rPr>
          <w:sz w:val="28"/>
        </w:rPr>
      </w:pPr>
    </w:p>
    <w:p w:rsidR="001C7DF2" w:rsidRDefault="001C7DF2">
      <w:pPr>
        <w:pStyle w:val="BodyText"/>
        <w:spacing w:before="9"/>
        <w:rPr>
          <w:sz w:val="21"/>
        </w:rPr>
      </w:pPr>
    </w:p>
    <w:p w:rsidR="001C7DF2" w:rsidRDefault="00402A2A">
      <w:pPr>
        <w:ind w:left="101"/>
        <w:rPr>
          <w:sz w:val="20"/>
        </w:rPr>
      </w:pPr>
      <w:r>
        <w:rPr>
          <w:b/>
          <w:spacing w:val="-1"/>
          <w:sz w:val="20"/>
        </w:rPr>
        <w:t>Rev</w:t>
      </w:r>
      <w:r>
        <w:rPr>
          <w:b/>
          <w:sz w:val="20"/>
        </w:rPr>
        <w:t>i</w:t>
      </w:r>
      <w:r>
        <w:rPr>
          <w:b/>
          <w:spacing w:val="-1"/>
          <w:sz w:val="20"/>
        </w:rPr>
        <w:t>ewe</w:t>
      </w:r>
      <w:r>
        <w:rPr>
          <w:b/>
          <w:sz w:val="20"/>
        </w:rPr>
        <w:t xml:space="preserve">d </w:t>
      </w:r>
      <w:r>
        <w:rPr>
          <w:b/>
          <w:spacing w:val="-1"/>
          <w:sz w:val="20"/>
        </w:rPr>
        <w:t>b</w:t>
      </w:r>
      <w:r>
        <w:rPr>
          <w:b/>
          <w:sz w:val="20"/>
        </w:rPr>
        <w:t>y</w:t>
      </w:r>
      <w:r>
        <w:rPr>
          <w:b/>
          <w:spacing w:val="-1"/>
          <w:sz w:val="20"/>
        </w:rPr>
        <w:t xml:space="preserve"> </w:t>
      </w:r>
      <w:r>
        <w:rPr>
          <w:spacing w:val="-1"/>
          <w:sz w:val="20"/>
        </w:rPr>
        <w:t>………………………</w:t>
      </w:r>
      <w:r>
        <w:rPr>
          <w:rFonts w:ascii="Arial" w:hAnsi="Arial"/>
          <w:w w:val="146"/>
          <w:sz w:val="20"/>
        </w:rPr>
        <w:t>F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pacing w:val="-1"/>
          <w:w w:val="213"/>
          <w:sz w:val="20"/>
        </w:rPr>
        <w:t>A</w:t>
      </w:r>
      <w:r>
        <w:rPr>
          <w:rFonts w:ascii="Arial" w:hAnsi="Arial"/>
          <w:spacing w:val="-1"/>
          <w:w w:val="125"/>
          <w:sz w:val="20"/>
        </w:rPr>
        <w:t>d</w:t>
      </w:r>
      <w:r>
        <w:rPr>
          <w:rFonts w:ascii="Arial" w:hAnsi="Arial"/>
          <w:spacing w:val="-1"/>
          <w:w w:val="153"/>
          <w:sz w:val="20"/>
        </w:rPr>
        <w:t>u</w:t>
      </w:r>
      <w:r>
        <w:rPr>
          <w:spacing w:val="-1"/>
          <w:sz w:val="20"/>
        </w:rPr>
        <w:t>…………………………………………………………………</w:t>
      </w:r>
      <w:r>
        <w:rPr>
          <w:sz w:val="20"/>
        </w:rPr>
        <w:t>.</w:t>
      </w:r>
    </w:p>
    <w:p w:rsidR="001C7DF2" w:rsidRDefault="001C7DF2">
      <w:pPr>
        <w:pStyle w:val="BodyText"/>
        <w:spacing w:before="10"/>
        <w:rPr>
          <w:sz w:val="49"/>
        </w:rPr>
      </w:pPr>
    </w:p>
    <w:p w:rsidR="001C7DF2" w:rsidRDefault="00402A2A">
      <w:pPr>
        <w:ind w:left="101"/>
        <w:rPr>
          <w:sz w:val="20"/>
        </w:rPr>
      </w:pPr>
      <w:r>
        <w:rPr>
          <w:b/>
          <w:sz w:val="20"/>
        </w:rPr>
        <w:t>Date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next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review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 w:rsidR="009D03BF">
        <w:rPr>
          <w:sz w:val="20"/>
        </w:rPr>
        <w:t>July 2023</w:t>
      </w:r>
      <w:bookmarkStart w:id="0" w:name="_GoBack"/>
      <w:bookmarkEnd w:id="0"/>
    </w:p>
    <w:p w:rsidR="001C7DF2" w:rsidRDefault="001C7DF2">
      <w:pPr>
        <w:rPr>
          <w:sz w:val="20"/>
        </w:rPr>
        <w:sectPr w:rsidR="001C7DF2">
          <w:headerReference w:type="default" r:id="rId11"/>
          <w:footerReference w:type="default" r:id="rId12"/>
          <w:pgSz w:w="11920" w:h="16860"/>
          <w:pgMar w:top="1780" w:right="360" w:bottom="980" w:left="1340" w:header="0" w:footer="792" w:gutter="0"/>
          <w:cols w:space="720"/>
        </w:sectPr>
      </w:pPr>
    </w:p>
    <w:p w:rsidR="001C7DF2" w:rsidRDefault="001C7DF2">
      <w:pPr>
        <w:pStyle w:val="BodyText"/>
        <w:spacing w:before="3"/>
        <w:rPr>
          <w:sz w:val="16"/>
        </w:rPr>
      </w:pPr>
    </w:p>
    <w:p w:rsidR="001C7DF2" w:rsidRDefault="001C7DF2">
      <w:pPr>
        <w:rPr>
          <w:sz w:val="16"/>
        </w:rPr>
        <w:sectPr w:rsidR="001C7DF2">
          <w:headerReference w:type="default" r:id="rId13"/>
          <w:footerReference w:type="default" r:id="rId14"/>
          <w:pgSz w:w="11920" w:h="16860"/>
          <w:pgMar w:top="1780" w:right="360" w:bottom="980" w:left="1340" w:header="0" w:footer="792" w:gutter="0"/>
          <w:cols w:space="720"/>
        </w:sectPr>
      </w:pPr>
    </w:p>
    <w:p w:rsidR="001C7DF2" w:rsidRDefault="001C7DF2">
      <w:pPr>
        <w:pStyle w:val="BodyText"/>
        <w:spacing w:before="3"/>
        <w:rPr>
          <w:sz w:val="16"/>
        </w:rPr>
      </w:pPr>
    </w:p>
    <w:p w:rsidR="001C7DF2" w:rsidRDefault="001C7DF2">
      <w:pPr>
        <w:rPr>
          <w:sz w:val="16"/>
        </w:rPr>
        <w:sectPr w:rsidR="001C7DF2">
          <w:headerReference w:type="default" r:id="rId15"/>
          <w:footerReference w:type="default" r:id="rId16"/>
          <w:pgSz w:w="11920" w:h="16860"/>
          <w:pgMar w:top="1780" w:right="360" w:bottom="980" w:left="1340" w:header="0" w:footer="792" w:gutter="0"/>
          <w:cols w:space="720"/>
        </w:sectPr>
      </w:pPr>
    </w:p>
    <w:p w:rsidR="001C7DF2" w:rsidRDefault="001C7DF2">
      <w:pPr>
        <w:pStyle w:val="BodyText"/>
        <w:spacing w:before="3"/>
        <w:rPr>
          <w:sz w:val="16"/>
        </w:rPr>
      </w:pPr>
    </w:p>
    <w:p w:rsidR="001C7DF2" w:rsidRDefault="001C7DF2">
      <w:pPr>
        <w:rPr>
          <w:sz w:val="16"/>
        </w:rPr>
        <w:sectPr w:rsidR="001C7DF2">
          <w:headerReference w:type="default" r:id="rId17"/>
          <w:footerReference w:type="default" r:id="rId18"/>
          <w:pgSz w:w="11920" w:h="16860"/>
          <w:pgMar w:top="1780" w:right="360" w:bottom="980" w:left="1340" w:header="0" w:footer="792" w:gutter="0"/>
          <w:cols w:space="720"/>
        </w:sectPr>
      </w:pPr>
    </w:p>
    <w:p w:rsidR="001C7DF2" w:rsidRDefault="001C7DF2">
      <w:pPr>
        <w:pStyle w:val="BodyText"/>
        <w:spacing w:before="3"/>
        <w:rPr>
          <w:sz w:val="16"/>
        </w:rPr>
      </w:pPr>
    </w:p>
    <w:p w:rsidR="001C7DF2" w:rsidRDefault="001C7DF2">
      <w:pPr>
        <w:rPr>
          <w:sz w:val="16"/>
        </w:rPr>
        <w:sectPr w:rsidR="001C7DF2">
          <w:headerReference w:type="default" r:id="rId19"/>
          <w:footerReference w:type="default" r:id="rId20"/>
          <w:pgSz w:w="11920" w:h="16860"/>
          <w:pgMar w:top="1780" w:right="360" w:bottom="980" w:left="1340" w:header="0" w:footer="792" w:gutter="0"/>
          <w:cols w:space="720"/>
        </w:sectPr>
      </w:pPr>
    </w:p>
    <w:p w:rsidR="001C7DF2" w:rsidRDefault="001C7DF2">
      <w:pPr>
        <w:pStyle w:val="BodyText"/>
        <w:spacing w:before="3"/>
        <w:rPr>
          <w:sz w:val="16"/>
        </w:rPr>
      </w:pPr>
    </w:p>
    <w:p w:rsidR="001C7DF2" w:rsidRDefault="001C7DF2">
      <w:pPr>
        <w:rPr>
          <w:sz w:val="16"/>
        </w:rPr>
        <w:sectPr w:rsidR="001C7DF2">
          <w:headerReference w:type="default" r:id="rId21"/>
          <w:footerReference w:type="default" r:id="rId22"/>
          <w:pgSz w:w="11920" w:h="16860"/>
          <w:pgMar w:top="1780" w:right="360" w:bottom="980" w:left="1340" w:header="0" w:footer="792" w:gutter="0"/>
          <w:cols w:space="720"/>
        </w:sectPr>
      </w:pPr>
    </w:p>
    <w:p w:rsidR="001C7DF2" w:rsidRDefault="001C7DF2">
      <w:pPr>
        <w:pStyle w:val="BodyText"/>
        <w:spacing w:before="3"/>
        <w:rPr>
          <w:sz w:val="16"/>
        </w:rPr>
      </w:pPr>
    </w:p>
    <w:p w:rsidR="001C7DF2" w:rsidRDefault="001C7DF2">
      <w:pPr>
        <w:rPr>
          <w:sz w:val="16"/>
        </w:rPr>
        <w:sectPr w:rsidR="001C7DF2">
          <w:headerReference w:type="default" r:id="rId23"/>
          <w:footerReference w:type="default" r:id="rId24"/>
          <w:pgSz w:w="11920" w:h="16860"/>
          <w:pgMar w:top="1780" w:right="360" w:bottom="980" w:left="1340" w:header="0" w:footer="792" w:gutter="0"/>
          <w:cols w:space="720"/>
        </w:sectPr>
      </w:pPr>
    </w:p>
    <w:p w:rsidR="001C7DF2" w:rsidRDefault="001C7DF2">
      <w:pPr>
        <w:pStyle w:val="BodyText"/>
        <w:spacing w:before="3"/>
        <w:rPr>
          <w:sz w:val="16"/>
        </w:rPr>
      </w:pPr>
    </w:p>
    <w:p w:rsidR="001C7DF2" w:rsidRDefault="001C7DF2">
      <w:pPr>
        <w:rPr>
          <w:sz w:val="16"/>
        </w:rPr>
        <w:sectPr w:rsidR="001C7DF2">
          <w:headerReference w:type="default" r:id="rId25"/>
          <w:footerReference w:type="default" r:id="rId26"/>
          <w:pgSz w:w="11920" w:h="16860"/>
          <w:pgMar w:top="1780" w:right="360" w:bottom="980" w:left="1340" w:header="0" w:footer="792" w:gutter="0"/>
          <w:cols w:space="720"/>
        </w:sectPr>
      </w:pPr>
    </w:p>
    <w:p w:rsidR="001C7DF2" w:rsidRDefault="001C7DF2">
      <w:pPr>
        <w:pStyle w:val="BodyText"/>
        <w:spacing w:before="3"/>
        <w:rPr>
          <w:sz w:val="16"/>
        </w:rPr>
      </w:pPr>
    </w:p>
    <w:p w:rsidR="001C7DF2" w:rsidRDefault="001C7DF2">
      <w:pPr>
        <w:rPr>
          <w:sz w:val="16"/>
        </w:rPr>
        <w:sectPr w:rsidR="001C7DF2">
          <w:headerReference w:type="default" r:id="rId27"/>
          <w:footerReference w:type="default" r:id="rId28"/>
          <w:pgSz w:w="11920" w:h="16860"/>
          <w:pgMar w:top="1780" w:right="360" w:bottom="980" w:left="1340" w:header="0" w:footer="792" w:gutter="0"/>
          <w:cols w:space="720"/>
        </w:sectPr>
      </w:pPr>
    </w:p>
    <w:p w:rsidR="001C7DF2" w:rsidRDefault="001C7DF2">
      <w:pPr>
        <w:pStyle w:val="BodyText"/>
        <w:spacing w:before="3"/>
        <w:rPr>
          <w:sz w:val="16"/>
        </w:rPr>
      </w:pPr>
    </w:p>
    <w:p w:rsidR="001C7DF2" w:rsidRDefault="001C7DF2">
      <w:pPr>
        <w:rPr>
          <w:sz w:val="16"/>
        </w:rPr>
        <w:sectPr w:rsidR="001C7DF2">
          <w:headerReference w:type="default" r:id="rId29"/>
          <w:footerReference w:type="default" r:id="rId30"/>
          <w:pgSz w:w="11920" w:h="16860"/>
          <w:pgMar w:top="1780" w:right="360" w:bottom="980" w:left="1340" w:header="0" w:footer="792" w:gutter="0"/>
          <w:cols w:space="720"/>
        </w:sectPr>
      </w:pPr>
    </w:p>
    <w:p w:rsidR="001C7DF2" w:rsidRDefault="001C7DF2">
      <w:pPr>
        <w:pStyle w:val="BodyText"/>
        <w:spacing w:before="3"/>
        <w:rPr>
          <w:sz w:val="16"/>
        </w:rPr>
      </w:pPr>
    </w:p>
    <w:p w:rsidR="001C7DF2" w:rsidRDefault="001C7DF2">
      <w:pPr>
        <w:rPr>
          <w:sz w:val="16"/>
        </w:rPr>
        <w:sectPr w:rsidR="001C7DF2">
          <w:headerReference w:type="default" r:id="rId31"/>
          <w:footerReference w:type="default" r:id="rId32"/>
          <w:pgSz w:w="11920" w:h="16860"/>
          <w:pgMar w:top="1780" w:right="360" w:bottom="980" w:left="1340" w:header="0" w:footer="792" w:gutter="0"/>
          <w:cols w:space="720"/>
        </w:sectPr>
      </w:pPr>
    </w:p>
    <w:p w:rsidR="001C7DF2" w:rsidRDefault="001C7DF2">
      <w:pPr>
        <w:pStyle w:val="BodyText"/>
        <w:spacing w:before="3"/>
        <w:rPr>
          <w:sz w:val="16"/>
        </w:rPr>
      </w:pPr>
    </w:p>
    <w:p w:rsidR="001C7DF2" w:rsidRDefault="001C7DF2">
      <w:pPr>
        <w:rPr>
          <w:sz w:val="16"/>
        </w:rPr>
        <w:sectPr w:rsidR="001C7DF2">
          <w:headerReference w:type="default" r:id="rId33"/>
          <w:footerReference w:type="default" r:id="rId34"/>
          <w:pgSz w:w="11920" w:h="16860"/>
          <w:pgMar w:top="1780" w:right="360" w:bottom="980" w:left="1340" w:header="0" w:footer="792" w:gutter="0"/>
          <w:cols w:space="720"/>
        </w:sectPr>
      </w:pPr>
    </w:p>
    <w:p w:rsidR="001C7DF2" w:rsidRDefault="001C7DF2">
      <w:pPr>
        <w:pStyle w:val="BodyText"/>
        <w:spacing w:before="3"/>
        <w:rPr>
          <w:sz w:val="16"/>
        </w:rPr>
      </w:pPr>
    </w:p>
    <w:sectPr w:rsidR="001C7DF2">
      <w:pgSz w:w="11920" w:h="16860"/>
      <w:pgMar w:top="1780" w:right="360" w:bottom="980" w:left="1340" w:header="0" w:footer="7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643" w:rsidRDefault="00346643">
      <w:r>
        <w:separator/>
      </w:r>
    </w:p>
  </w:endnote>
  <w:endnote w:type="continuationSeparator" w:id="0">
    <w:p w:rsidR="00346643" w:rsidRDefault="0034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F2" w:rsidRDefault="00402A2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32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10076377</wp:posOffset>
          </wp:positionV>
          <wp:extent cx="7569200" cy="61964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F2" w:rsidRDefault="00402A2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465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10076370</wp:posOffset>
          </wp:positionV>
          <wp:extent cx="7569200" cy="619644"/>
          <wp:effectExtent l="0" t="0" r="0" b="0"/>
          <wp:wrapNone/>
          <wp:docPr id="6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F2" w:rsidRDefault="00402A2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480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10076370</wp:posOffset>
          </wp:positionV>
          <wp:extent cx="7569200" cy="619644"/>
          <wp:effectExtent l="0" t="0" r="0" b="0"/>
          <wp:wrapNone/>
          <wp:docPr id="7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F2" w:rsidRDefault="00402A2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4960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10076383</wp:posOffset>
          </wp:positionV>
          <wp:extent cx="7569200" cy="619633"/>
          <wp:effectExtent l="0" t="0" r="0" b="0"/>
          <wp:wrapNone/>
          <wp:docPr id="7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F2" w:rsidRDefault="00402A2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511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10076383</wp:posOffset>
          </wp:positionV>
          <wp:extent cx="7569200" cy="619644"/>
          <wp:effectExtent l="0" t="0" r="0" b="0"/>
          <wp:wrapNone/>
          <wp:docPr id="8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F2" w:rsidRDefault="00402A2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34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10076377</wp:posOffset>
          </wp:positionV>
          <wp:extent cx="7569200" cy="619644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F2" w:rsidRDefault="00402A2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3577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10076377</wp:posOffset>
          </wp:positionV>
          <wp:extent cx="7569200" cy="619644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F2" w:rsidRDefault="00402A2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37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10076377</wp:posOffset>
          </wp:positionV>
          <wp:extent cx="7569200" cy="619644"/>
          <wp:effectExtent l="0" t="0" r="0" b="0"/>
          <wp:wrapNone/>
          <wp:docPr id="3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F2" w:rsidRDefault="00402A2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3884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10076377</wp:posOffset>
          </wp:positionV>
          <wp:extent cx="7569200" cy="619644"/>
          <wp:effectExtent l="0" t="0" r="0" b="0"/>
          <wp:wrapNone/>
          <wp:docPr id="3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F2" w:rsidRDefault="00402A2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4038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10076377</wp:posOffset>
          </wp:positionV>
          <wp:extent cx="7569200" cy="619644"/>
          <wp:effectExtent l="0" t="0" r="0" b="0"/>
          <wp:wrapNone/>
          <wp:docPr id="4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F2" w:rsidRDefault="00402A2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4192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10076383</wp:posOffset>
          </wp:positionV>
          <wp:extent cx="7569200" cy="619639"/>
          <wp:effectExtent l="0" t="0" r="0" b="0"/>
          <wp:wrapNone/>
          <wp:docPr id="4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F2" w:rsidRDefault="00402A2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4345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10076377</wp:posOffset>
          </wp:positionV>
          <wp:extent cx="7569200" cy="619644"/>
          <wp:effectExtent l="0" t="0" r="0" b="0"/>
          <wp:wrapNone/>
          <wp:docPr id="5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F2" w:rsidRDefault="00402A2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4499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10076370</wp:posOffset>
          </wp:positionV>
          <wp:extent cx="7569200" cy="619644"/>
          <wp:effectExtent l="0" t="0" r="0" b="0"/>
          <wp:wrapNone/>
          <wp:docPr id="6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643" w:rsidRDefault="00346643">
      <w:r>
        <w:separator/>
      </w:r>
    </w:p>
  </w:footnote>
  <w:footnote w:type="continuationSeparator" w:id="0">
    <w:p w:rsidR="00346643" w:rsidRDefault="00346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F2" w:rsidRDefault="00402A2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33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42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433728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743573</wp:posOffset>
          </wp:positionV>
          <wp:extent cx="743573" cy="390852"/>
          <wp:effectExtent l="0" t="0" r="0" b="0"/>
          <wp:wrapNone/>
          <wp:docPr id="1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F2" w:rsidRDefault="00402A2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470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36"/>
          <wp:effectExtent l="0" t="0" r="0" b="0"/>
          <wp:wrapNone/>
          <wp:docPr id="6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447552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743570</wp:posOffset>
          </wp:positionV>
          <wp:extent cx="743573" cy="390852"/>
          <wp:effectExtent l="0" t="0" r="0" b="0"/>
          <wp:wrapNone/>
          <wp:docPr id="7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F2" w:rsidRDefault="00402A2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4857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45"/>
          <wp:effectExtent l="0" t="0" r="0" b="0"/>
          <wp:wrapNone/>
          <wp:docPr id="7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449088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743570</wp:posOffset>
          </wp:positionV>
          <wp:extent cx="743573" cy="390852"/>
          <wp:effectExtent l="0" t="0" r="0" b="0"/>
          <wp:wrapNone/>
          <wp:docPr id="7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F2" w:rsidRDefault="00402A2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501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45"/>
          <wp:effectExtent l="0" t="0" r="0" b="0"/>
          <wp:wrapNone/>
          <wp:docPr id="8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450624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743570</wp:posOffset>
          </wp:positionV>
          <wp:extent cx="743573" cy="390852"/>
          <wp:effectExtent l="0" t="0" r="0" b="0"/>
          <wp:wrapNone/>
          <wp:docPr id="8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F2" w:rsidRDefault="00402A2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347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45"/>
          <wp:effectExtent l="0" t="0" r="0" b="0"/>
          <wp:wrapNone/>
          <wp:docPr id="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435264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743576</wp:posOffset>
          </wp:positionV>
          <wp:extent cx="743573" cy="390850"/>
          <wp:effectExtent l="0" t="0" r="0" b="0"/>
          <wp:wrapNone/>
          <wp:docPr id="2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F2" w:rsidRDefault="00402A2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36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39"/>
          <wp:effectExtent l="0" t="0" r="0" b="0"/>
          <wp:wrapNone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436800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743570</wp:posOffset>
          </wp:positionV>
          <wp:extent cx="743573" cy="390852"/>
          <wp:effectExtent l="0" t="0" r="0" b="0"/>
          <wp:wrapNone/>
          <wp:docPr id="2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F2" w:rsidRDefault="00402A2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3782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42"/>
          <wp:effectExtent l="0" t="0" r="0" b="0"/>
          <wp:wrapNone/>
          <wp:docPr id="3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438336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743570</wp:posOffset>
          </wp:positionV>
          <wp:extent cx="743573" cy="390852"/>
          <wp:effectExtent l="0" t="0" r="0" b="0"/>
          <wp:wrapNone/>
          <wp:docPr id="3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F2" w:rsidRDefault="00402A2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3936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42"/>
          <wp:effectExtent l="0" t="0" r="0" b="0"/>
          <wp:wrapNone/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439872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743576</wp:posOffset>
          </wp:positionV>
          <wp:extent cx="743573" cy="390852"/>
          <wp:effectExtent l="0" t="0" r="0" b="0"/>
          <wp:wrapNone/>
          <wp:docPr id="4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F2" w:rsidRDefault="00402A2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4089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45"/>
          <wp:effectExtent l="0" t="0" r="0" b="0"/>
          <wp:wrapNone/>
          <wp:docPr id="4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441408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743576</wp:posOffset>
          </wp:positionV>
          <wp:extent cx="743573" cy="390852"/>
          <wp:effectExtent l="0" t="0" r="0" b="0"/>
          <wp:wrapNone/>
          <wp:docPr id="4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F2" w:rsidRDefault="00402A2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4243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42"/>
          <wp:effectExtent l="0" t="0" r="0" b="0"/>
          <wp:wrapNone/>
          <wp:docPr id="5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442944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743570</wp:posOffset>
          </wp:positionV>
          <wp:extent cx="743573" cy="390852"/>
          <wp:effectExtent l="0" t="0" r="0" b="0"/>
          <wp:wrapNone/>
          <wp:docPr id="5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F2" w:rsidRDefault="00402A2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4396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33"/>
          <wp:effectExtent l="0" t="0" r="0" b="0"/>
          <wp:wrapNone/>
          <wp:docPr id="5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444480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743570</wp:posOffset>
          </wp:positionV>
          <wp:extent cx="743573" cy="390847"/>
          <wp:effectExtent l="0" t="0" r="0" b="0"/>
          <wp:wrapNone/>
          <wp:docPr id="5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F2" w:rsidRDefault="00402A2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455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36"/>
          <wp:effectExtent l="0" t="0" r="0" b="0"/>
          <wp:wrapNone/>
          <wp:docPr id="6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446016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743570</wp:posOffset>
          </wp:positionV>
          <wp:extent cx="743573" cy="390847"/>
          <wp:effectExtent l="0" t="0" r="0" b="0"/>
          <wp:wrapNone/>
          <wp:docPr id="6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DF1"/>
    <w:multiLevelType w:val="hybridMultilevel"/>
    <w:tmpl w:val="0C60332C"/>
    <w:lvl w:ilvl="0" w:tplc="98B4AFD4">
      <w:numFmt w:val="bullet"/>
      <w:lvlText w:val="-"/>
      <w:lvlJc w:val="left"/>
      <w:pPr>
        <w:ind w:left="101" w:hanging="134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0"/>
        <w:sz w:val="22"/>
        <w:szCs w:val="22"/>
      </w:rPr>
    </w:lvl>
    <w:lvl w:ilvl="1" w:tplc="0A7C72DC">
      <w:numFmt w:val="bullet"/>
      <w:lvlText w:val="•"/>
      <w:lvlJc w:val="left"/>
      <w:pPr>
        <w:ind w:left="1112" w:hanging="134"/>
      </w:pPr>
      <w:rPr>
        <w:rFonts w:hint="default"/>
      </w:rPr>
    </w:lvl>
    <w:lvl w:ilvl="2" w:tplc="F722914A">
      <w:numFmt w:val="bullet"/>
      <w:lvlText w:val="•"/>
      <w:lvlJc w:val="left"/>
      <w:pPr>
        <w:ind w:left="2124" w:hanging="134"/>
      </w:pPr>
      <w:rPr>
        <w:rFonts w:hint="default"/>
      </w:rPr>
    </w:lvl>
    <w:lvl w:ilvl="3" w:tplc="4030ECD4">
      <w:numFmt w:val="bullet"/>
      <w:lvlText w:val="•"/>
      <w:lvlJc w:val="left"/>
      <w:pPr>
        <w:ind w:left="3136" w:hanging="134"/>
      </w:pPr>
      <w:rPr>
        <w:rFonts w:hint="default"/>
      </w:rPr>
    </w:lvl>
    <w:lvl w:ilvl="4" w:tplc="2AF8F126">
      <w:numFmt w:val="bullet"/>
      <w:lvlText w:val="•"/>
      <w:lvlJc w:val="left"/>
      <w:pPr>
        <w:ind w:left="4148" w:hanging="134"/>
      </w:pPr>
      <w:rPr>
        <w:rFonts w:hint="default"/>
      </w:rPr>
    </w:lvl>
    <w:lvl w:ilvl="5" w:tplc="C5A4C528">
      <w:numFmt w:val="bullet"/>
      <w:lvlText w:val="•"/>
      <w:lvlJc w:val="left"/>
      <w:pPr>
        <w:ind w:left="5160" w:hanging="134"/>
      </w:pPr>
      <w:rPr>
        <w:rFonts w:hint="default"/>
      </w:rPr>
    </w:lvl>
    <w:lvl w:ilvl="6" w:tplc="0B3682FE">
      <w:numFmt w:val="bullet"/>
      <w:lvlText w:val="•"/>
      <w:lvlJc w:val="left"/>
      <w:pPr>
        <w:ind w:left="6172" w:hanging="134"/>
      </w:pPr>
      <w:rPr>
        <w:rFonts w:hint="default"/>
      </w:rPr>
    </w:lvl>
    <w:lvl w:ilvl="7" w:tplc="AAC4B10A">
      <w:numFmt w:val="bullet"/>
      <w:lvlText w:val="•"/>
      <w:lvlJc w:val="left"/>
      <w:pPr>
        <w:ind w:left="7184" w:hanging="134"/>
      </w:pPr>
      <w:rPr>
        <w:rFonts w:hint="default"/>
      </w:rPr>
    </w:lvl>
    <w:lvl w:ilvl="8" w:tplc="4D0AF478">
      <w:numFmt w:val="bullet"/>
      <w:lvlText w:val="•"/>
      <w:lvlJc w:val="left"/>
      <w:pPr>
        <w:ind w:left="8196" w:hanging="134"/>
      </w:pPr>
      <w:rPr>
        <w:rFonts w:hint="default"/>
      </w:rPr>
    </w:lvl>
  </w:abstractNum>
  <w:abstractNum w:abstractNumId="1">
    <w:nsid w:val="238719B2"/>
    <w:multiLevelType w:val="hybridMultilevel"/>
    <w:tmpl w:val="0486C76C"/>
    <w:lvl w:ilvl="0" w:tplc="FF121CB2">
      <w:numFmt w:val="bullet"/>
      <w:lvlText w:val="•"/>
      <w:lvlJc w:val="left"/>
      <w:pPr>
        <w:ind w:left="101" w:hanging="195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0"/>
        <w:sz w:val="22"/>
        <w:szCs w:val="22"/>
      </w:rPr>
    </w:lvl>
    <w:lvl w:ilvl="1" w:tplc="33E2C910">
      <w:numFmt w:val="bullet"/>
      <w:lvlText w:val="•"/>
      <w:lvlJc w:val="left"/>
      <w:pPr>
        <w:ind w:left="1112" w:hanging="195"/>
      </w:pPr>
      <w:rPr>
        <w:rFonts w:hint="default"/>
      </w:rPr>
    </w:lvl>
    <w:lvl w:ilvl="2" w:tplc="E438EB94">
      <w:numFmt w:val="bullet"/>
      <w:lvlText w:val="•"/>
      <w:lvlJc w:val="left"/>
      <w:pPr>
        <w:ind w:left="2124" w:hanging="195"/>
      </w:pPr>
      <w:rPr>
        <w:rFonts w:hint="default"/>
      </w:rPr>
    </w:lvl>
    <w:lvl w:ilvl="3" w:tplc="3D7ACAEA">
      <w:numFmt w:val="bullet"/>
      <w:lvlText w:val="•"/>
      <w:lvlJc w:val="left"/>
      <w:pPr>
        <w:ind w:left="3136" w:hanging="195"/>
      </w:pPr>
      <w:rPr>
        <w:rFonts w:hint="default"/>
      </w:rPr>
    </w:lvl>
    <w:lvl w:ilvl="4" w:tplc="F9361832">
      <w:numFmt w:val="bullet"/>
      <w:lvlText w:val="•"/>
      <w:lvlJc w:val="left"/>
      <w:pPr>
        <w:ind w:left="4148" w:hanging="195"/>
      </w:pPr>
      <w:rPr>
        <w:rFonts w:hint="default"/>
      </w:rPr>
    </w:lvl>
    <w:lvl w:ilvl="5" w:tplc="7A7457E2">
      <w:numFmt w:val="bullet"/>
      <w:lvlText w:val="•"/>
      <w:lvlJc w:val="left"/>
      <w:pPr>
        <w:ind w:left="5160" w:hanging="195"/>
      </w:pPr>
      <w:rPr>
        <w:rFonts w:hint="default"/>
      </w:rPr>
    </w:lvl>
    <w:lvl w:ilvl="6" w:tplc="D4B4A88E">
      <w:numFmt w:val="bullet"/>
      <w:lvlText w:val="•"/>
      <w:lvlJc w:val="left"/>
      <w:pPr>
        <w:ind w:left="6172" w:hanging="195"/>
      </w:pPr>
      <w:rPr>
        <w:rFonts w:hint="default"/>
      </w:rPr>
    </w:lvl>
    <w:lvl w:ilvl="7" w:tplc="BB88E38A">
      <w:numFmt w:val="bullet"/>
      <w:lvlText w:val="•"/>
      <w:lvlJc w:val="left"/>
      <w:pPr>
        <w:ind w:left="7184" w:hanging="195"/>
      </w:pPr>
      <w:rPr>
        <w:rFonts w:hint="default"/>
      </w:rPr>
    </w:lvl>
    <w:lvl w:ilvl="8" w:tplc="B8146D08">
      <w:numFmt w:val="bullet"/>
      <w:lvlText w:val="•"/>
      <w:lvlJc w:val="left"/>
      <w:pPr>
        <w:ind w:left="8196" w:hanging="19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C7DF2"/>
    <w:rsid w:val="001C7DF2"/>
    <w:rsid w:val="00346643"/>
    <w:rsid w:val="00402A2A"/>
    <w:rsid w:val="009D03BF"/>
    <w:rsid w:val="00D7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672" w:lineRule="exact"/>
      <w:ind w:left="1334" w:right="2325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196"/>
      <w:ind w:left="10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672" w:lineRule="exact"/>
      <w:ind w:left="1334" w:right="2325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196"/>
      <w:ind w:left="1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10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footer" Target="footer11.xm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Nowak</dc:creator>
  <cp:lastModifiedBy>Andy Nowak</cp:lastModifiedBy>
  <cp:revision>3</cp:revision>
  <dcterms:created xsi:type="dcterms:W3CDTF">2021-07-20T10:01:00Z</dcterms:created>
  <dcterms:modified xsi:type="dcterms:W3CDTF">2021-07-20T10:05:00Z</dcterms:modified>
</cp:coreProperties>
</file>